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4B3B">
      <w:pPr>
        <w:spacing w:line="590" w:lineRule="exact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5</w:t>
      </w:r>
    </w:p>
    <w:p w14:paraId="4E1FED66">
      <w:pPr>
        <w:adjustRightInd w:val="0"/>
        <w:snapToGrid w:val="0"/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省级财政专项资金项目申报信用</w:t>
      </w:r>
      <w:r>
        <w:rPr>
          <w:rFonts w:hint="eastAsia" w:ascii="方正公文黑体" w:hAnsi="方正公文黑体" w:eastAsia="方正公文黑体" w:cs="方正公文黑体"/>
          <w:bCs/>
          <w:sz w:val="32"/>
          <w:szCs w:val="32"/>
          <w:lang w:eastAsia="zh-CN"/>
        </w:rPr>
        <w:t>声明</w:t>
      </w:r>
    </w:p>
    <w:tbl>
      <w:tblPr>
        <w:tblStyle w:val="4"/>
        <w:tblW w:w="9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873"/>
        <w:gridCol w:w="412"/>
        <w:gridCol w:w="677"/>
        <w:gridCol w:w="798"/>
        <w:gridCol w:w="1812"/>
        <w:gridCol w:w="1229"/>
        <w:gridCol w:w="199"/>
        <w:gridCol w:w="1184"/>
      </w:tblGrid>
      <w:tr w14:paraId="1435F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637C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项目申报主体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6E34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6193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E531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745E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AECA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12A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92BA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立项依据文件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CFDB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7B8A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EB0D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项目总投资额或执行额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4419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FA9C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757F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万元</w:t>
            </w:r>
          </w:p>
        </w:tc>
      </w:tr>
      <w:tr w14:paraId="27F1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7BA2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项目所在地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E1CD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F67B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项目责任人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340E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3289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3972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0177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4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4D5DC8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项目申报主体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1"/>
                <w:szCs w:val="21"/>
                <w:lang w:eastAsia="zh-CN"/>
              </w:rPr>
              <w:t>声明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:</w:t>
            </w:r>
          </w:p>
        </w:tc>
      </w:tr>
      <w:tr w14:paraId="76C2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00592E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1.本单位（本人）近三年信用状况良好，无严重失信行为。</w:t>
            </w:r>
          </w:p>
        </w:tc>
      </w:tr>
      <w:tr w14:paraId="5DA3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225B7D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2.申报的所有材料均依据相关项目管理要求，据实提供。</w:t>
            </w:r>
          </w:p>
        </w:tc>
      </w:tr>
      <w:tr w14:paraId="3D16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09821C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3.本项目申报的实施内容，未享受过财政专项资金补贴。</w:t>
            </w:r>
          </w:p>
        </w:tc>
      </w:tr>
      <w:tr w14:paraId="4424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53222C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4.专项资金将按规定使用。</w:t>
            </w:r>
          </w:p>
        </w:tc>
      </w:tr>
      <w:tr w14:paraId="6D2A1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763AAA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  <w:t>5.该项目财政补助资金投入形成的资产，在涉及规划调整、拆迁时自愿不计入补偿范围。</w:t>
            </w:r>
          </w:p>
        </w:tc>
      </w:tr>
      <w:tr w14:paraId="0C62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1FA308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.如违背以上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1"/>
                <w:szCs w:val="21"/>
                <w:lang w:eastAsia="zh-CN"/>
              </w:rPr>
              <w:t>声明</w:t>
            </w: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，愿意承担相关责任，同意有关主管部门将相关失信信息记入公共信用信息系统。严重失信的，同意在相关政府门户网站公开。</w:t>
            </w:r>
          </w:p>
        </w:tc>
      </w:tr>
      <w:tr w14:paraId="71DA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1EB7244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D768C9E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DEF5016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38F76A9">
            <w:pPr>
              <w:widowControl/>
              <w:spacing w:line="500" w:lineRule="exact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项目申报责任人（签名）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0F5F92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0EF3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572624F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742C333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A5976C3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8E86C85">
            <w:pPr>
              <w:widowControl/>
              <w:spacing w:line="500" w:lineRule="exact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项目主体负责人（签名）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0419C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（公章）</w:t>
            </w:r>
          </w:p>
        </w:tc>
      </w:tr>
      <w:tr w14:paraId="147DB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17DD61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0A542C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4E2B3D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89610A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135D5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日期：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F869C7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9D55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  <w:p w14:paraId="1052DDB5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</w:tbl>
    <w:p w14:paraId="64728074">
      <w:pPr>
        <w:spacing w:line="590" w:lineRule="exact"/>
        <w:rPr>
          <w:rFonts w:ascii="黑体" w:hAnsi="黑体" w:eastAsia="黑体"/>
        </w:rPr>
        <w:sectPr>
          <w:pgSz w:w="11906" w:h="16838"/>
          <w:pgMar w:top="2098" w:right="1474" w:bottom="1701" w:left="1588" w:header="851" w:footer="992" w:gutter="0"/>
          <w:cols w:space="425" w:num="1"/>
          <w:docGrid w:type="lines" w:linePitch="312" w:charSpace="0"/>
        </w:sectPr>
      </w:pPr>
    </w:p>
    <w:p w14:paraId="558FAD49">
      <w:pPr>
        <w:tabs>
          <w:tab w:val="left" w:pos="338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AF3B95-B8B5-4035-BB98-700FB30F42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834493-AD88-4D06-9F84-78B782A33D11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887CBFB-BA10-4BE4-84E6-2CCD34E4D83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1ABD409-A2F7-4C9B-AC5E-194E619785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DQxNzM3YTkyYTQ0NTJkNzEyYjFkYTQ5NTJkMzYifQ=="/>
  </w:docVars>
  <w:rsids>
    <w:rsidRoot w:val="00D96999"/>
    <w:rsid w:val="00457F87"/>
    <w:rsid w:val="00496033"/>
    <w:rsid w:val="00571AF3"/>
    <w:rsid w:val="006E6FBD"/>
    <w:rsid w:val="0078775B"/>
    <w:rsid w:val="00792415"/>
    <w:rsid w:val="0079376B"/>
    <w:rsid w:val="009E5863"/>
    <w:rsid w:val="00A56A56"/>
    <w:rsid w:val="00C331A6"/>
    <w:rsid w:val="00C45923"/>
    <w:rsid w:val="00C47439"/>
    <w:rsid w:val="00D93CF7"/>
    <w:rsid w:val="00D96999"/>
    <w:rsid w:val="027C6417"/>
    <w:rsid w:val="22931986"/>
    <w:rsid w:val="2ABC7CAB"/>
    <w:rsid w:val="36887484"/>
    <w:rsid w:val="43A42AF4"/>
    <w:rsid w:val="51957C24"/>
    <w:rsid w:val="67906A2D"/>
    <w:rsid w:val="68AA079C"/>
    <w:rsid w:val="796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j45</Company>
  <Pages>2</Pages>
  <Words>303</Words>
  <Characters>309</Characters>
  <Lines>2</Lines>
  <Paragraphs>1</Paragraphs>
  <TotalTime>4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2021-09-28T06:33:00Z</dcterms:created>
  <dc:creator>Administrator</dc:creator>
  <cp:lastModifiedBy>梁珂</cp:lastModifiedBy>
  <cp:lastPrinted>2022-03-16T02:33:00Z</cp:lastPrinted>
  <dcterms:modified xsi:type="dcterms:W3CDTF">2025-07-22T02:23:57Z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9F2B9D92EBEF49FBAD70FDC5AD63372E_13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