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DC844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</w:p>
    <w:p w14:paraId="2B9494D4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504CB5ED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9D33580"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申报单位征信报告（机关、事业单位和村集体除外）</w:t>
      </w:r>
    </w:p>
    <w:p w14:paraId="400E0D5C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4A5B9459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FA13173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0E3DB5BD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17B7448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43610DB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980EC60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0BD6431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03C6136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CAB5CE3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AFEFD90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51360CF5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B6ED653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A2C5078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3B8B074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2E1C2CC0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4D9B7DC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CC613CB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9E9A8C8"/>
    <w:sectPr>
      <w:pgSz w:w="11906" w:h="16838"/>
      <w:pgMar w:top="2098" w:right="1474" w:bottom="1701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F979A3-304C-4BD8-B5A7-A0D98EC61C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A2F5B48-6D0F-4725-8986-923DB556F7C6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FBB9EE6-512D-49FB-BA48-E06AE846312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0E1CEBF-D201-4703-8482-B392302F33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1052B"/>
    <w:rsid w:val="21E7281C"/>
    <w:rsid w:val="287D26EA"/>
    <w:rsid w:val="314845EC"/>
    <w:rsid w:val="5BD1052B"/>
    <w:rsid w:val="6A3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0</TotalTime>
  <ScaleCrop>false</ScaleCrop>
  <LinksUpToDate>false</LinksUpToDate>
  <CharactersWithSpaces>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2025-04-17T07:27:00Z</dcterms:created>
  <dc:creator>WPS_1601468645</dc:creator>
  <cp:lastModifiedBy>WPS_1601468645</cp:lastModifiedBy>
  <dcterms:modified xsi:type="dcterms:W3CDTF">2025-07-10T07:27:07Z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4DDBA6F0D67A4EC2B39D7257C24DE32E_11</vt:lpwstr>
  </property>
  <property fmtid="{D5CDD505-2E9C-101B-9397-08002B2CF9AE}" pid="4" name="KSOTemplateDocerSaveRecord">
    <vt:lpwstr>eyJoZGlkIjoiMTNmODQxNzM3YTkyYTQ0NTJkNzEyYjFkYTQ5NTJkMzYiLCJ1c2VySWQiOiIxMTI2MTUxNDQ5In0=</vt:lpwstr>
  </property>
</Properties>
</file>